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75E" w:rsidRDefault="0035775E" w:rsidP="0035775E">
      <w:pPr>
        <w:shd w:val="clear" w:color="auto" w:fill="FFFFFF"/>
        <w:rPr>
          <w:b/>
          <w:bCs/>
          <w:color w:val="000000"/>
        </w:rPr>
      </w:pPr>
      <w:r>
        <w:rPr>
          <w:sz w:val="28"/>
          <w:szCs w:val="28"/>
        </w:rPr>
        <w:t xml:space="preserve">                                                      </w:t>
      </w:r>
      <w:r>
        <w:t xml:space="preserve">                                                     </w:t>
      </w:r>
      <w:r>
        <w:rPr>
          <w:b/>
          <w:bCs/>
          <w:color w:val="000000"/>
        </w:rPr>
        <w:t xml:space="preserve">                                                                                                                       </w:t>
      </w:r>
    </w:p>
    <w:p w:rsidR="0035775E" w:rsidRDefault="0035775E" w:rsidP="0035775E">
      <w:pPr>
        <w:shd w:val="clear" w:color="auto" w:fill="FFFFFF"/>
        <w:rPr>
          <w:bCs/>
          <w:color w:val="000000"/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</w:t>
      </w:r>
      <w:r>
        <w:rPr>
          <w:bCs/>
          <w:color w:val="000000"/>
          <w:sz w:val="16"/>
          <w:szCs w:val="16"/>
        </w:rPr>
        <w:t>Утверждено  06..03.2015г.</w:t>
      </w:r>
    </w:p>
    <w:p w:rsidR="0035775E" w:rsidRDefault="0035775E" w:rsidP="0035775E">
      <w:pPr>
        <w:shd w:val="clear" w:color="auto" w:fill="FFFFFF"/>
        <w:rPr>
          <w:bCs/>
          <w:color w:val="000000"/>
          <w:sz w:val="16"/>
          <w:szCs w:val="16"/>
        </w:rPr>
      </w:pPr>
      <w:r>
        <w:rPr>
          <w:bCs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Протокол №  9</w:t>
      </w:r>
    </w:p>
    <w:p w:rsidR="0035775E" w:rsidRDefault="0035775E" w:rsidP="0035775E">
      <w:pPr>
        <w:shd w:val="clear" w:color="auto" w:fill="FFFFFF"/>
        <w:rPr>
          <w:bCs/>
          <w:color w:val="000000"/>
          <w:sz w:val="16"/>
          <w:szCs w:val="16"/>
        </w:rPr>
      </w:pPr>
      <w:r>
        <w:rPr>
          <w:bCs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Президиума </w:t>
      </w:r>
    </w:p>
    <w:p w:rsidR="0035775E" w:rsidRDefault="0035775E" w:rsidP="0035775E">
      <w:pPr>
        <w:shd w:val="clear" w:color="auto" w:fill="FFFFFF"/>
        <w:rPr>
          <w:bCs/>
          <w:color w:val="000000"/>
          <w:sz w:val="24"/>
          <w:szCs w:val="24"/>
        </w:rPr>
      </w:pPr>
      <w:r>
        <w:rPr>
          <w:bCs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РС Профсоюза</w:t>
      </w:r>
      <w:r>
        <w:rPr>
          <w:bCs/>
          <w:color w:val="000000"/>
        </w:rPr>
        <w:t xml:space="preserve">            </w:t>
      </w:r>
    </w:p>
    <w:p w:rsidR="0035775E" w:rsidRDefault="0035775E" w:rsidP="0035775E">
      <w:pPr>
        <w:rPr>
          <w:sz w:val="28"/>
          <w:szCs w:val="28"/>
        </w:rPr>
      </w:pPr>
    </w:p>
    <w:p w:rsidR="00F50594" w:rsidRDefault="00F50594" w:rsidP="00F50594">
      <w:pPr>
        <w:shd w:val="clear" w:color="auto" w:fill="FFFFFF"/>
        <w:spacing w:line="278" w:lineRule="exact"/>
        <w:ind w:left="10"/>
        <w:jc w:val="center"/>
      </w:pPr>
      <w:r>
        <w:rPr>
          <w:rFonts w:eastAsia="Times New Roman"/>
          <w:b/>
          <w:bCs/>
          <w:color w:val="000000"/>
          <w:spacing w:val="-2"/>
          <w:sz w:val="24"/>
          <w:szCs w:val="24"/>
        </w:rPr>
        <w:t>ПОЛОЖЕНИЕ</w:t>
      </w:r>
    </w:p>
    <w:p w:rsidR="00F50594" w:rsidRDefault="00F50594" w:rsidP="00F50594">
      <w:pPr>
        <w:shd w:val="clear" w:color="auto" w:fill="FFFFFF"/>
        <w:spacing w:line="278" w:lineRule="exact"/>
        <w:ind w:left="1805" w:right="1709"/>
        <w:jc w:val="center"/>
      </w:pPr>
      <w:r>
        <w:rPr>
          <w:rFonts w:eastAsia="Times New Roman"/>
          <w:b/>
          <w:bCs/>
          <w:color w:val="000000"/>
          <w:spacing w:val="-1"/>
          <w:sz w:val="24"/>
          <w:szCs w:val="24"/>
        </w:rPr>
        <w:t xml:space="preserve">о проведении Дня здоровья среди членов профсоюза </w:t>
      </w:r>
      <w:r>
        <w:rPr>
          <w:rFonts w:eastAsia="Times New Roman"/>
          <w:b/>
          <w:bCs/>
          <w:color w:val="000000"/>
          <w:spacing w:val="-3"/>
          <w:sz w:val="24"/>
          <w:szCs w:val="24"/>
        </w:rPr>
        <w:t>общеобразовательных учреждений Чертковского района</w:t>
      </w:r>
    </w:p>
    <w:p w:rsidR="00F50594" w:rsidRDefault="00F50594" w:rsidP="00F50594">
      <w:pPr>
        <w:shd w:val="clear" w:color="auto" w:fill="FFFFFF"/>
        <w:tabs>
          <w:tab w:val="left" w:pos="787"/>
        </w:tabs>
        <w:spacing w:line="278" w:lineRule="exact"/>
        <w:ind w:left="442"/>
      </w:pPr>
      <w:r>
        <w:rPr>
          <w:b/>
          <w:bCs/>
          <w:color w:val="000000"/>
          <w:spacing w:val="-14"/>
          <w:sz w:val="24"/>
          <w:szCs w:val="24"/>
        </w:rPr>
        <w:t>1.</w:t>
      </w:r>
      <w:r>
        <w:rPr>
          <w:b/>
          <w:bCs/>
          <w:color w:val="000000"/>
          <w:sz w:val="24"/>
          <w:szCs w:val="24"/>
        </w:rPr>
        <w:tab/>
      </w:r>
      <w:r>
        <w:rPr>
          <w:rFonts w:eastAsia="Times New Roman"/>
          <w:b/>
          <w:bCs/>
          <w:color w:val="000000"/>
          <w:spacing w:val="-2"/>
          <w:sz w:val="24"/>
          <w:szCs w:val="24"/>
        </w:rPr>
        <w:t>Цели и задачи</w:t>
      </w:r>
    </w:p>
    <w:p w:rsidR="00F50594" w:rsidRDefault="00F50594" w:rsidP="00F50594">
      <w:pPr>
        <w:numPr>
          <w:ilvl w:val="0"/>
          <w:numId w:val="1"/>
        </w:numPr>
        <w:shd w:val="clear" w:color="auto" w:fill="FFFFFF"/>
        <w:tabs>
          <w:tab w:val="left" w:pos="893"/>
        </w:tabs>
        <w:spacing w:before="259" w:line="278" w:lineRule="exact"/>
        <w:ind w:left="893" w:hanging="442"/>
        <w:rPr>
          <w:color w:val="000000"/>
          <w:spacing w:val="-12"/>
          <w:sz w:val="24"/>
          <w:szCs w:val="24"/>
        </w:rPr>
      </w:pPr>
      <w:r>
        <w:rPr>
          <w:rFonts w:eastAsia="Times New Roman"/>
          <w:color w:val="000000"/>
          <w:spacing w:val="3"/>
          <w:sz w:val="24"/>
          <w:szCs w:val="24"/>
        </w:rPr>
        <w:t>Дни здоровья проводятся с целью пропаганды среди членов профсоюза здорового</w:t>
      </w:r>
      <w:r>
        <w:rPr>
          <w:rFonts w:eastAsia="Times New Roman"/>
          <w:color w:val="000000"/>
          <w:spacing w:val="3"/>
          <w:sz w:val="24"/>
          <w:szCs w:val="24"/>
        </w:rPr>
        <w:br/>
      </w:r>
      <w:r>
        <w:rPr>
          <w:rFonts w:eastAsia="Times New Roman"/>
          <w:color w:val="000000"/>
          <w:spacing w:val="-1"/>
          <w:sz w:val="24"/>
          <w:szCs w:val="24"/>
        </w:rPr>
        <w:t>образа жизни, развития интереса к физической культуре и спорту.</w:t>
      </w:r>
    </w:p>
    <w:p w:rsidR="00F50594" w:rsidRDefault="00F50594" w:rsidP="00F50594">
      <w:pPr>
        <w:numPr>
          <w:ilvl w:val="0"/>
          <w:numId w:val="1"/>
        </w:numPr>
        <w:shd w:val="clear" w:color="auto" w:fill="FFFFFF"/>
        <w:tabs>
          <w:tab w:val="left" w:pos="893"/>
        </w:tabs>
        <w:spacing w:line="269" w:lineRule="exact"/>
        <w:ind w:left="451"/>
        <w:rPr>
          <w:color w:val="000000"/>
          <w:spacing w:val="-13"/>
          <w:sz w:val="24"/>
          <w:szCs w:val="24"/>
        </w:rPr>
      </w:pPr>
      <w:r>
        <w:rPr>
          <w:rFonts w:eastAsia="Times New Roman"/>
          <w:color w:val="000000"/>
          <w:spacing w:val="-5"/>
          <w:sz w:val="24"/>
          <w:szCs w:val="24"/>
        </w:rPr>
        <w:t>Задачи:</w:t>
      </w:r>
    </w:p>
    <w:p w:rsidR="00F50594" w:rsidRDefault="00F50594" w:rsidP="00F50594">
      <w:pPr>
        <w:shd w:val="clear" w:color="auto" w:fill="FFFFFF"/>
        <w:tabs>
          <w:tab w:val="left" w:pos="566"/>
        </w:tabs>
        <w:spacing w:before="10" w:line="269" w:lineRule="exact"/>
        <w:ind w:left="442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</w:r>
      <w:r>
        <w:rPr>
          <w:rFonts w:eastAsia="Times New Roman"/>
          <w:color w:val="000000"/>
          <w:spacing w:val="-1"/>
          <w:sz w:val="24"/>
          <w:szCs w:val="24"/>
        </w:rPr>
        <w:t>привлечение работников образовательных учреждений к занятиям спортом;</w:t>
      </w:r>
    </w:p>
    <w:p w:rsidR="00F50594" w:rsidRDefault="00F50594" w:rsidP="00F50594">
      <w:pPr>
        <w:shd w:val="clear" w:color="auto" w:fill="FFFFFF"/>
        <w:tabs>
          <w:tab w:val="left" w:pos="691"/>
        </w:tabs>
        <w:spacing w:line="269" w:lineRule="exact"/>
        <w:ind w:left="432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</w:r>
      <w:r>
        <w:rPr>
          <w:rFonts w:eastAsia="Times New Roman"/>
          <w:color w:val="000000"/>
          <w:spacing w:val="1"/>
          <w:sz w:val="24"/>
          <w:szCs w:val="24"/>
        </w:rPr>
        <w:t>выявление   лучших  спортсменов     ОУ.   привлечение   их   к  участию   в  районных</w:t>
      </w:r>
      <w:r>
        <w:rPr>
          <w:rFonts w:eastAsia="Times New Roman"/>
          <w:color w:val="000000"/>
          <w:spacing w:val="1"/>
          <w:sz w:val="24"/>
          <w:szCs w:val="24"/>
        </w:rPr>
        <w:br/>
      </w:r>
      <w:r>
        <w:rPr>
          <w:rFonts w:eastAsia="Times New Roman"/>
          <w:color w:val="000000"/>
          <w:spacing w:val="-2"/>
          <w:sz w:val="24"/>
          <w:szCs w:val="24"/>
        </w:rPr>
        <w:t>соревнованиях;</w:t>
      </w:r>
    </w:p>
    <w:p w:rsidR="00F50594" w:rsidRDefault="00F50594" w:rsidP="00F50594">
      <w:pPr>
        <w:numPr>
          <w:ilvl w:val="0"/>
          <w:numId w:val="2"/>
        </w:numPr>
        <w:shd w:val="clear" w:color="auto" w:fill="FFFFFF"/>
        <w:tabs>
          <w:tab w:val="left" w:pos="576"/>
        </w:tabs>
        <w:spacing w:line="269" w:lineRule="exact"/>
        <w:ind w:left="442"/>
        <w:rPr>
          <w:color w:val="000000"/>
          <w:sz w:val="24"/>
          <w:szCs w:val="24"/>
        </w:rPr>
      </w:pPr>
      <w:r>
        <w:rPr>
          <w:rFonts w:eastAsia="Times New Roman"/>
          <w:color w:val="000000"/>
          <w:spacing w:val="-2"/>
          <w:sz w:val="24"/>
          <w:szCs w:val="24"/>
        </w:rPr>
        <w:t>пропаганда различных видов спорта;</w:t>
      </w:r>
    </w:p>
    <w:p w:rsidR="00F50594" w:rsidRDefault="00F50594" w:rsidP="00F50594">
      <w:pPr>
        <w:numPr>
          <w:ilvl w:val="0"/>
          <w:numId w:val="2"/>
        </w:numPr>
        <w:shd w:val="clear" w:color="auto" w:fill="FFFFFF"/>
        <w:tabs>
          <w:tab w:val="left" w:pos="576"/>
        </w:tabs>
        <w:spacing w:line="269" w:lineRule="exact"/>
        <w:ind w:left="442"/>
        <w:rPr>
          <w:color w:val="000000"/>
          <w:sz w:val="24"/>
          <w:szCs w:val="24"/>
        </w:rPr>
      </w:pPr>
      <w:r>
        <w:rPr>
          <w:rFonts w:eastAsia="Times New Roman"/>
          <w:color w:val="000000"/>
          <w:spacing w:val="1"/>
          <w:sz w:val="24"/>
          <w:szCs w:val="24"/>
        </w:rPr>
        <w:t>повышение сопротивляемости организма к различным заболеваниям, продуктивности</w:t>
      </w:r>
      <w:r>
        <w:rPr>
          <w:rFonts w:eastAsia="Times New Roman"/>
          <w:color w:val="000000"/>
          <w:spacing w:val="1"/>
          <w:sz w:val="24"/>
          <w:szCs w:val="24"/>
        </w:rPr>
        <w:br/>
      </w:r>
      <w:r>
        <w:rPr>
          <w:rFonts w:eastAsia="Times New Roman"/>
          <w:color w:val="000000"/>
          <w:spacing w:val="-3"/>
          <w:sz w:val="24"/>
          <w:szCs w:val="24"/>
        </w:rPr>
        <w:t>обучения.</w:t>
      </w:r>
    </w:p>
    <w:p w:rsidR="00F50594" w:rsidRDefault="00F50594" w:rsidP="00F50594">
      <w:pPr>
        <w:shd w:val="clear" w:color="auto" w:fill="FFFFFF"/>
        <w:tabs>
          <w:tab w:val="left" w:pos="787"/>
        </w:tabs>
        <w:spacing w:before="278"/>
        <w:ind w:left="442"/>
      </w:pPr>
      <w:r>
        <w:rPr>
          <w:b/>
          <w:bCs/>
          <w:color w:val="000000"/>
          <w:spacing w:val="-8"/>
          <w:sz w:val="24"/>
          <w:szCs w:val="24"/>
        </w:rPr>
        <w:t>2.</w:t>
      </w:r>
      <w:r>
        <w:rPr>
          <w:b/>
          <w:bCs/>
          <w:color w:val="000000"/>
          <w:sz w:val="24"/>
          <w:szCs w:val="24"/>
        </w:rPr>
        <w:tab/>
      </w:r>
      <w:r>
        <w:rPr>
          <w:rFonts w:eastAsia="Times New Roman"/>
          <w:b/>
          <w:bCs/>
          <w:color w:val="000000"/>
          <w:spacing w:val="-1"/>
          <w:sz w:val="24"/>
          <w:szCs w:val="24"/>
        </w:rPr>
        <w:t>Порядок организации и проведения</w:t>
      </w:r>
    </w:p>
    <w:p w:rsidR="00F50594" w:rsidRDefault="00F50594" w:rsidP="00F50594">
      <w:pPr>
        <w:numPr>
          <w:ilvl w:val="0"/>
          <w:numId w:val="3"/>
        </w:numPr>
        <w:shd w:val="clear" w:color="auto" w:fill="FFFFFF"/>
        <w:tabs>
          <w:tab w:val="left" w:pos="922"/>
        </w:tabs>
        <w:spacing w:before="269" w:line="269" w:lineRule="exact"/>
        <w:rPr>
          <w:color w:val="000000"/>
          <w:spacing w:val="-9"/>
          <w:sz w:val="24"/>
          <w:szCs w:val="24"/>
        </w:rPr>
      </w:pPr>
      <w:r>
        <w:rPr>
          <w:rFonts w:eastAsia="Times New Roman"/>
          <w:color w:val="000000"/>
          <w:spacing w:val="-2"/>
          <w:sz w:val="24"/>
          <w:szCs w:val="24"/>
        </w:rPr>
        <w:t>Организация проведения соревнований возлагается на 1</w:t>
      </w:r>
      <w:r>
        <w:rPr>
          <w:rFonts w:eastAsia="Times New Roman"/>
          <w:color w:val="000000"/>
          <w:spacing w:val="-2"/>
          <w:sz w:val="24"/>
          <w:szCs w:val="24"/>
          <w:lang w:val="en-US"/>
        </w:rPr>
        <w:t>IK</w:t>
      </w:r>
      <w:r>
        <w:rPr>
          <w:rFonts w:eastAsia="Times New Roman"/>
          <w:color w:val="000000"/>
          <w:spacing w:val="-2"/>
          <w:sz w:val="24"/>
          <w:szCs w:val="24"/>
        </w:rPr>
        <w:t>;</w:t>
      </w:r>
    </w:p>
    <w:p w:rsidR="00F50594" w:rsidRDefault="00F50594" w:rsidP="00F50594">
      <w:pPr>
        <w:numPr>
          <w:ilvl w:val="0"/>
          <w:numId w:val="3"/>
        </w:numPr>
        <w:shd w:val="clear" w:color="auto" w:fill="FFFFFF"/>
        <w:tabs>
          <w:tab w:val="left" w:pos="922"/>
        </w:tabs>
        <w:spacing w:line="269" w:lineRule="exact"/>
        <w:ind w:left="451" w:hanging="451"/>
        <w:rPr>
          <w:color w:val="000000"/>
          <w:spacing w:val="-9"/>
          <w:sz w:val="24"/>
          <w:szCs w:val="24"/>
        </w:rPr>
      </w:pPr>
      <w:r>
        <w:rPr>
          <w:rFonts w:eastAsia="Times New Roman"/>
          <w:color w:val="000000"/>
          <w:spacing w:val="4"/>
          <w:sz w:val="24"/>
          <w:szCs w:val="24"/>
        </w:rPr>
        <w:t>Программа и форма проведения Дня здоровья разрабатывается ПК, доводится до</w:t>
      </w:r>
      <w:r>
        <w:rPr>
          <w:rFonts w:eastAsia="Times New Roman"/>
          <w:color w:val="000000"/>
          <w:spacing w:val="4"/>
          <w:sz w:val="24"/>
          <w:szCs w:val="24"/>
        </w:rPr>
        <w:br/>
      </w:r>
      <w:r>
        <w:rPr>
          <w:rFonts w:eastAsia="Times New Roman"/>
          <w:color w:val="000000"/>
          <w:spacing w:val="-1"/>
          <w:sz w:val="24"/>
          <w:szCs w:val="24"/>
        </w:rPr>
        <w:t>сведения членов профсоюза не позднее одной недели до его проведения.</w:t>
      </w:r>
    </w:p>
    <w:p w:rsidR="00F50594" w:rsidRDefault="00F50594" w:rsidP="00F50594">
      <w:pPr>
        <w:rPr>
          <w:sz w:val="2"/>
          <w:szCs w:val="2"/>
        </w:rPr>
      </w:pPr>
    </w:p>
    <w:p w:rsidR="00F50594" w:rsidRDefault="00F50594" w:rsidP="00F50594">
      <w:pPr>
        <w:numPr>
          <w:ilvl w:val="0"/>
          <w:numId w:val="4"/>
        </w:numPr>
        <w:shd w:val="clear" w:color="auto" w:fill="FFFFFF"/>
        <w:tabs>
          <w:tab w:val="left" w:pos="893"/>
        </w:tabs>
        <w:spacing w:line="269" w:lineRule="exact"/>
        <w:ind w:left="893" w:hanging="442"/>
        <w:rPr>
          <w:color w:val="000000"/>
          <w:spacing w:val="-7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Содержание Дня здоровья может включать спортивные соревнования по отдельным</w:t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pacing w:val="-2"/>
          <w:sz w:val="24"/>
          <w:szCs w:val="24"/>
        </w:rPr>
        <w:t>видам спорта, спортивные игры, подвижные и шуточные эстафеты, военизированные</w:t>
      </w:r>
      <w:r>
        <w:rPr>
          <w:rFonts w:eastAsia="Times New Roman"/>
          <w:color w:val="000000"/>
          <w:spacing w:val="-2"/>
          <w:sz w:val="24"/>
          <w:szCs w:val="24"/>
        </w:rPr>
        <w:br/>
      </w:r>
      <w:r>
        <w:rPr>
          <w:rFonts w:eastAsia="Times New Roman"/>
          <w:color w:val="000000"/>
          <w:spacing w:val="-1"/>
          <w:sz w:val="24"/>
          <w:szCs w:val="24"/>
        </w:rPr>
        <w:t>эстафеты с применением противогаза, туристические походы и определяются ПК по</w:t>
      </w:r>
      <w:r>
        <w:rPr>
          <w:rFonts w:eastAsia="Times New Roman"/>
          <w:color w:val="000000"/>
          <w:spacing w:val="-1"/>
          <w:sz w:val="24"/>
          <w:szCs w:val="24"/>
        </w:rPr>
        <w:br/>
      </w:r>
      <w:r>
        <w:rPr>
          <w:rFonts w:eastAsia="Times New Roman"/>
          <w:color w:val="000000"/>
          <w:spacing w:val="-2"/>
          <w:sz w:val="24"/>
          <w:szCs w:val="24"/>
        </w:rPr>
        <w:t>согласию с членами профсоюза.</w:t>
      </w:r>
    </w:p>
    <w:p w:rsidR="00F50594" w:rsidRDefault="00F50594" w:rsidP="00F50594">
      <w:pPr>
        <w:numPr>
          <w:ilvl w:val="0"/>
          <w:numId w:val="4"/>
        </w:numPr>
        <w:shd w:val="clear" w:color="auto" w:fill="FFFFFF"/>
        <w:tabs>
          <w:tab w:val="left" w:pos="893"/>
        </w:tabs>
        <w:spacing w:line="269" w:lineRule="exact"/>
        <w:ind w:left="451"/>
        <w:rPr>
          <w:color w:val="000000"/>
          <w:spacing w:val="-6"/>
          <w:sz w:val="24"/>
          <w:szCs w:val="24"/>
        </w:rPr>
      </w:pPr>
      <w:r>
        <w:rPr>
          <w:rFonts w:eastAsia="Times New Roman"/>
          <w:color w:val="000000"/>
          <w:spacing w:val="-1"/>
          <w:sz w:val="24"/>
          <w:szCs w:val="24"/>
        </w:rPr>
        <w:t>В состав судейской команды входят члены ПК</w:t>
      </w:r>
    </w:p>
    <w:p w:rsidR="00F50594" w:rsidRDefault="00F50594" w:rsidP="00F50594">
      <w:pPr>
        <w:shd w:val="clear" w:color="auto" w:fill="FFFFFF"/>
        <w:tabs>
          <w:tab w:val="left" w:pos="979"/>
        </w:tabs>
        <w:spacing w:line="269" w:lineRule="exact"/>
        <w:ind w:left="461"/>
      </w:pPr>
      <w:r>
        <w:rPr>
          <w:color w:val="000000"/>
          <w:spacing w:val="-7"/>
          <w:sz w:val="24"/>
          <w:szCs w:val="24"/>
        </w:rPr>
        <w:t>2.5.</w:t>
      </w:r>
      <w:r>
        <w:rPr>
          <w:color w:val="000000"/>
          <w:sz w:val="24"/>
          <w:szCs w:val="24"/>
        </w:rPr>
        <w:tab/>
      </w:r>
      <w:r>
        <w:rPr>
          <w:rFonts w:eastAsia="Times New Roman"/>
          <w:color w:val="000000"/>
          <w:spacing w:val="-1"/>
          <w:sz w:val="24"/>
          <w:szCs w:val="24"/>
        </w:rPr>
        <w:t>Дата проведения Дня здоровья определяется планом работы ПК.</w:t>
      </w:r>
    </w:p>
    <w:p w:rsidR="00F50594" w:rsidRDefault="00F50594" w:rsidP="00F50594">
      <w:pPr>
        <w:shd w:val="clear" w:color="auto" w:fill="FFFFFF"/>
        <w:tabs>
          <w:tab w:val="left" w:pos="787"/>
        </w:tabs>
        <w:spacing w:before="288"/>
        <w:ind w:left="442"/>
      </w:pPr>
      <w:r>
        <w:rPr>
          <w:color w:val="000000"/>
          <w:spacing w:val="-8"/>
          <w:sz w:val="24"/>
          <w:szCs w:val="24"/>
        </w:rPr>
        <w:t>3.</w:t>
      </w:r>
      <w:r>
        <w:rPr>
          <w:color w:val="000000"/>
          <w:sz w:val="24"/>
          <w:szCs w:val="24"/>
        </w:rPr>
        <w:tab/>
      </w:r>
      <w:r>
        <w:rPr>
          <w:rFonts w:eastAsia="Times New Roman"/>
          <w:b/>
          <w:bCs/>
          <w:color w:val="000000"/>
          <w:spacing w:val="-2"/>
          <w:sz w:val="24"/>
          <w:szCs w:val="24"/>
        </w:rPr>
        <w:t>Время и место проведения</w:t>
      </w:r>
    </w:p>
    <w:p w:rsidR="00F50594" w:rsidRDefault="00F50594" w:rsidP="00F50594">
      <w:pPr>
        <w:shd w:val="clear" w:color="auto" w:fill="FFFFFF"/>
        <w:spacing w:line="269" w:lineRule="exact"/>
        <w:ind w:left="403"/>
      </w:pPr>
      <w:r>
        <w:rPr>
          <w:color w:val="000000"/>
          <w:spacing w:val="-3"/>
          <w:sz w:val="24"/>
          <w:szCs w:val="24"/>
        </w:rPr>
        <w:t xml:space="preserve">3.1.   </w:t>
      </w:r>
      <w:r>
        <w:rPr>
          <w:rFonts w:eastAsia="Times New Roman"/>
          <w:color w:val="000000"/>
          <w:spacing w:val="-3"/>
          <w:sz w:val="24"/>
          <w:szCs w:val="24"/>
        </w:rPr>
        <w:t xml:space="preserve">Спортивные   соревнования,   организуемые   в   рамках   программы   Дня   здоровья, </w:t>
      </w:r>
      <w:r>
        <w:rPr>
          <w:rFonts w:eastAsia="Times New Roman"/>
          <w:color w:val="000000"/>
          <w:spacing w:val="-1"/>
          <w:sz w:val="24"/>
          <w:szCs w:val="24"/>
        </w:rPr>
        <w:t xml:space="preserve">проводятся в спортивном зале, на спортивной площадке школы, на территории стадиона. </w:t>
      </w:r>
      <w:r>
        <w:rPr>
          <w:rFonts w:eastAsia="Times New Roman"/>
          <w:color w:val="000000"/>
          <w:sz w:val="24"/>
          <w:szCs w:val="24"/>
        </w:rPr>
        <w:t>3.2. День здоровья проводится один раз в квартал.</w:t>
      </w:r>
    </w:p>
    <w:p w:rsidR="00F50594" w:rsidRDefault="00F50594" w:rsidP="00F50594">
      <w:pPr>
        <w:shd w:val="clear" w:color="auto" w:fill="FFFFFF"/>
        <w:spacing w:line="269" w:lineRule="exact"/>
        <w:ind w:left="115"/>
      </w:pPr>
      <w:r>
        <w:rPr>
          <w:color w:val="000000"/>
          <w:spacing w:val="3"/>
          <w:sz w:val="24"/>
          <w:szCs w:val="24"/>
        </w:rPr>
        <w:t xml:space="preserve">3 3. </w:t>
      </w:r>
      <w:r>
        <w:rPr>
          <w:rFonts w:eastAsia="Times New Roman"/>
          <w:color w:val="000000"/>
          <w:spacing w:val="3"/>
          <w:sz w:val="24"/>
          <w:szCs w:val="24"/>
        </w:rPr>
        <w:t>Спортивные соревнования в рамках программы Дня здоровья начинаются в 10 часов.</w:t>
      </w:r>
    </w:p>
    <w:p w:rsidR="00F50594" w:rsidRDefault="00F50594" w:rsidP="00F50594">
      <w:pPr>
        <w:shd w:val="clear" w:color="auto" w:fill="FFFFFF"/>
        <w:spacing w:line="269" w:lineRule="exact"/>
        <w:ind w:left="115"/>
      </w:pPr>
      <w:r>
        <w:rPr>
          <w:rFonts w:eastAsia="Times New Roman"/>
          <w:color w:val="000000"/>
          <w:spacing w:val="-1"/>
          <w:sz w:val="24"/>
          <w:szCs w:val="24"/>
        </w:rPr>
        <w:t>Общая продолжительность соревнований до 3 - х часов.</w:t>
      </w:r>
    </w:p>
    <w:p w:rsidR="00F50594" w:rsidRDefault="00F50594" w:rsidP="00F50594">
      <w:pPr>
        <w:shd w:val="clear" w:color="auto" w:fill="FFFFFF"/>
        <w:tabs>
          <w:tab w:val="left" w:pos="346"/>
        </w:tabs>
        <w:spacing w:before="278" w:line="269" w:lineRule="exact"/>
        <w:ind w:left="115"/>
      </w:pPr>
      <w:r>
        <w:rPr>
          <w:b/>
          <w:bCs/>
          <w:color w:val="000000"/>
          <w:spacing w:val="-14"/>
          <w:sz w:val="24"/>
          <w:szCs w:val="24"/>
        </w:rPr>
        <w:t>4.</w:t>
      </w:r>
      <w:r>
        <w:rPr>
          <w:b/>
          <w:bCs/>
          <w:color w:val="000000"/>
          <w:sz w:val="24"/>
          <w:szCs w:val="24"/>
        </w:rPr>
        <w:tab/>
      </w:r>
      <w:r>
        <w:rPr>
          <w:rFonts w:eastAsia="Times New Roman"/>
          <w:b/>
          <w:bCs/>
          <w:color w:val="000000"/>
          <w:spacing w:val="-2"/>
          <w:sz w:val="24"/>
          <w:szCs w:val="24"/>
        </w:rPr>
        <w:t>Участники.</w:t>
      </w:r>
    </w:p>
    <w:p w:rsidR="00F50594" w:rsidRDefault="00F50594" w:rsidP="00F50594">
      <w:pPr>
        <w:shd w:val="clear" w:color="auto" w:fill="FFFFFF"/>
        <w:spacing w:line="269" w:lineRule="exact"/>
        <w:ind w:left="115"/>
        <w:jc w:val="both"/>
      </w:pPr>
      <w:r>
        <w:rPr>
          <w:color w:val="000000"/>
          <w:spacing w:val="-1"/>
          <w:sz w:val="24"/>
          <w:szCs w:val="24"/>
        </w:rPr>
        <w:t xml:space="preserve">4.1. </w:t>
      </w:r>
      <w:r>
        <w:rPr>
          <w:rFonts w:eastAsia="Times New Roman"/>
          <w:color w:val="000000"/>
          <w:spacing w:val="-1"/>
          <w:sz w:val="24"/>
          <w:szCs w:val="24"/>
        </w:rPr>
        <w:t xml:space="preserve">К участию в соревнованиях в рамках программы Дня здоровья привлекаются все члены </w:t>
      </w:r>
      <w:r>
        <w:rPr>
          <w:rFonts w:eastAsia="Times New Roman"/>
          <w:color w:val="000000"/>
          <w:spacing w:val="5"/>
          <w:sz w:val="24"/>
          <w:szCs w:val="24"/>
        </w:rPr>
        <w:t xml:space="preserve">профсоюза, не имеющие медицинских противопоказаний на момент проведения Дня </w:t>
      </w:r>
      <w:r>
        <w:rPr>
          <w:rFonts w:eastAsia="Times New Roman"/>
          <w:color w:val="000000"/>
          <w:spacing w:val="-3"/>
          <w:sz w:val="24"/>
          <w:szCs w:val="24"/>
        </w:rPr>
        <w:t>здоровья.</w:t>
      </w:r>
    </w:p>
    <w:p w:rsidR="00F50594" w:rsidRDefault="00F50594" w:rsidP="00F50594">
      <w:pPr>
        <w:shd w:val="clear" w:color="auto" w:fill="FFFFFF"/>
        <w:tabs>
          <w:tab w:val="left" w:pos="346"/>
        </w:tabs>
        <w:spacing w:line="269" w:lineRule="exact"/>
        <w:ind w:left="115"/>
      </w:pPr>
      <w:r>
        <w:rPr>
          <w:color w:val="000000"/>
          <w:spacing w:val="-14"/>
          <w:sz w:val="24"/>
          <w:szCs w:val="24"/>
        </w:rPr>
        <w:t>5.</w:t>
      </w:r>
      <w:r>
        <w:rPr>
          <w:color w:val="000000"/>
          <w:sz w:val="24"/>
          <w:szCs w:val="24"/>
        </w:rPr>
        <w:tab/>
      </w:r>
      <w:proofErr w:type="gramStart"/>
      <w:r>
        <w:rPr>
          <w:rFonts w:eastAsia="Times New Roman"/>
          <w:b/>
          <w:bCs/>
          <w:color w:val="000000"/>
          <w:spacing w:val="-3"/>
          <w:sz w:val="24"/>
          <w:szCs w:val="24"/>
        </w:rPr>
        <w:t>Награждении</w:t>
      </w:r>
      <w:proofErr w:type="gramEnd"/>
      <w:r>
        <w:rPr>
          <w:rFonts w:eastAsia="Times New Roman"/>
          <w:b/>
          <w:bCs/>
          <w:color w:val="000000"/>
          <w:spacing w:val="-3"/>
          <w:sz w:val="24"/>
          <w:szCs w:val="24"/>
        </w:rPr>
        <w:t>.</w:t>
      </w:r>
    </w:p>
    <w:p w:rsidR="00F50594" w:rsidRDefault="00F50594" w:rsidP="00F50594">
      <w:pPr>
        <w:numPr>
          <w:ilvl w:val="0"/>
          <w:numId w:val="5"/>
        </w:numPr>
        <w:shd w:val="clear" w:color="auto" w:fill="FFFFFF"/>
        <w:tabs>
          <w:tab w:val="left" w:pos="528"/>
        </w:tabs>
        <w:spacing w:line="269" w:lineRule="exact"/>
        <w:ind w:left="125"/>
        <w:rPr>
          <w:color w:val="000000"/>
          <w:spacing w:val="-12"/>
          <w:sz w:val="24"/>
          <w:szCs w:val="24"/>
        </w:rPr>
      </w:pPr>
      <w:r>
        <w:rPr>
          <w:rFonts w:eastAsia="Times New Roman"/>
          <w:color w:val="000000"/>
          <w:spacing w:val="-1"/>
          <w:sz w:val="24"/>
          <w:szCs w:val="24"/>
        </w:rPr>
        <w:t>Команды, занявшие 1 - 3 места, награждаются Почётными грамотами.</w:t>
      </w:r>
    </w:p>
    <w:p w:rsidR="00F50594" w:rsidRDefault="00F50594" w:rsidP="00F50594">
      <w:pPr>
        <w:numPr>
          <w:ilvl w:val="0"/>
          <w:numId w:val="5"/>
        </w:numPr>
        <w:shd w:val="clear" w:color="auto" w:fill="FFFFFF"/>
        <w:tabs>
          <w:tab w:val="left" w:pos="528"/>
        </w:tabs>
        <w:spacing w:line="269" w:lineRule="exact"/>
        <w:ind w:left="125"/>
        <w:rPr>
          <w:color w:val="000000"/>
          <w:spacing w:val="-12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Члены профсоюза, занявшие 1 - 3 места, насаждаются Почетными грамотами, призами.</w:t>
      </w:r>
      <w:bookmarkStart w:id="0" w:name="_GoBack"/>
      <w:bookmarkEnd w:id="0"/>
    </w:p>
    <w:sectPr w:rsidR="00F50594" w:rsidSect="00AB729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E64C14E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218C2FC1"/>
    <w:multiLevelType w:val="singleLevel"/>
    <w:tmpl w:val="51FC7F4A"/>
    <w:lvl w:ilvl="0">
      <w:start w:val="1"/>
      <w:numFmt w:val="decimal"/>
      <w:lvlText w:val="5.%1."/>
      <w:legacy w:legacy="1" w:legacySpace="0" w:legacyIndent="40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2FE64EF7"/>
    <w:multiLevelType w:val="singleLevel"/>
    <w:tmpl w:val="2C0E9082"/>
    <w:lvl w:ilvl="0">
      <w:start w:val="3"/>
      <w:numFmt w:val="decimal"/>
      <w:lvlText w:val="2.%1."/>
      <w:legacy w:legacy="1" w:legacySpace="0" w:legacyIndent="44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3FFF4E92"/>
    <w:multiLevelType w:val="singleLevel"/>
    <w:tmpl w:val="D66C8FB4"/>
    <w:lvl w:ilvl="0">
      <w:start w:val="1"/>
      <w:numFmt w:val="decimal"/>
      <w:lvlText w:val="2.%1."/>
      <w:legacy w:legacy="1" w:legacySpace="0" w:legacyIndent="9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72945A71"/>
    <w:multiLevelType w:val="singleLevel"/>
    <w:tmpl w:val="58067754"/>
    <w:lvl w:ilvl="0">
      <w:start w:val="1"/>
      <w:numFmt w:val="decimal"/>
      <w:lvlText w:val="1.%1."/>
      <w:legacy w:legacy="1" w:legacySpace="0" w:legacyIndent="44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4"/>
    <w:lvlOverride w:ilvl="0">
      <w:startOverride w:val="1"/>
    </w:lvlOverride>
  </w:num>
  <w:num w:numId="2">
    <w:abstractNumId w:val="0"/>
    <w:lvlOverride w:ilvl="0">
      <w:lvl w:ilvl="0">
        <w:numFmt w:val="bullet"/>
        <w:lvlText w:val="-"/>
        <w:legacy w:legacy="1" w:legacySpace="0" w:legacyIndent="13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3"/>
    <w:lvlOverride w:ilvl="0">
      <w:startOverride w:val="1"/>
    </w:lvlOverride>
  </w:num>
  <w:num w:numId="4">
    <w:abstractNumId w:val="2"/>
    <w:lvlOverride w:ilvl="0">
      <w:startOverride w:val="3"/>
    </w:lvlOverride>
  </w:num>
  <w:num w:numId="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0594"/>
    <w:rsid w:val="001279BD"/>
    <w:rsid w:val="0035775E"/>
    <w:rsid w:val="00414B7A"/>
    <w:rsid w:val="004C2A92"/>
    <w:rsid w:val="006D3235"/>
    <w:rsid w:val="006E4010"/>
    <w:rsid w:val="00AB729F"/>
    <w:rsid w:val="00F5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5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Сергеевна</dc:creator>
  <cp:lastModifiedBy>RWT</cp:lastModifiedBy>
  <cp:revision>6</cp:revision>
  <cp:lastPrinted>2016-08-03T12:51:00Z</cp:lastPrinted>
  <dcterms:created xsi:type="dcterms:W3CDTF">2015-09-08T04:59:00Z</dcterms:created>
  <dcterms:modified xsi:type="dcterms:W3CDTF">2018-03-13T23:16:00Z</dcterms:modified>
</cp:coreProperties>
</file>